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DD" w:rsidRDefault="00E409DD" w:rsidP="00E409DD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TheBookDesigner.com</w:t>
      </w:r>
    </w:p>
    <w:p w:rsidR="00E409DD" w:rsidRDefault="00E409DD" w:rsidP="00E409D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Verdana" w:eastAsia="Times New Roman" w:hAnsi="Verdana" w:cs="Times New Roman"/>
          <w:color w:val="8B0000"/>
          <w:sz w:val="20"/>
          <w:szCs w:val="20"/>
          <w:shd w:val="clear" w:color="auto" w:fill="FFFFFF"/>
        </w:rPr>
        <w:t>Garry Rodgers</w:t>
      </w:r>
      <w:r>
        <w:rPr>
          <w:rFonts w:ascii="Verdana" w:eastAsia="Times New Roman" w:hAnsi="Verdana" w:cs="Times New Roman"/>
          <w:color w:val="242424"/>
          <w:sz w:val="20"/>
          <w:szCs w:val="20"/>
          <w:shd w:val="clear" w:color="auto" w:fill="FFFFFF"/>
        </w:rPr>
        <w:t> submitted </w:t>
      </w:r>
      <w:r>
        <w:rPr>
          <w:rFonts w:ascii="Verdana" w:eastAsia="Times New Roman" w:hAnsi="Verdana" w:cs="Times New Roman"/>
          <w:b/>
          <w:bCs/>
          <w:color w:val="242424"/>
          <w:sz w:val="20"/>
          <w:szCs w:val="20"/>
          <w:shd w:val="clear" w:color="auto" w:fill="FFFFFF"/>
        </w:rPr>
        <w:t xml:space="preserve">No Witnesses </w:t>
      </w:r>
      <w:proofErr w:type="gramStart"/>
      <w:r>
        <w:rPr>
          <w:rFonts w:ascii="Verdana" w:eastAsia="Times New Roman" w:hAnsi="Verdana" w:cs="Times New Roman"/>
          <w:b/>
          <w:bCs/>
          <w:color w:val="242424"/>
          <w:sz w:val="20"/>
          <w:szCs w:val="20"/>
          <w:shd w:val="clear" w:color="auto" w:fill="FFFFFF"/>
        </w:rPr>
        <w:t>To</w:t>
      </w:r>
      <w:proofErr w:type="gramEnd"/>
      <w:r>
        <w:rPr>
          <w:rFonts w:ascii="Verdana" w:eastAsia="Times New Roman" w:hAnsi="Verdana" w:cs="Times New Roman"/>
          <w:b/>
          <w:bCs/>
          <w:color w:val="242424"/>
          <w:sz w:val="20"/>
          <w:szCs w:val="20"/>
          <w:shd w:val="clear" w:color="auto" w:fill="FFFFFF"/>
        </w:rPr>
        <w:t xml:space="preserve"> Nothing</w:t>
      </w:r>
      <w:r>
        <w:rPr>
          <w:rFonts w:ascii="Verdana" w:eastAsia="Times New Roman" w:hAnsi="Verdana" w:cs="Times New Roman"/>
          <w:color w:val="242424"/>
          <w:sz w:val="20"/>
          <w:szCs w:val="20"/>
          <w:shd w:val="clear" w:color="auto" w:fill="FFFFFF"/>
        </w:rPr>
        <w:t xml:space="preserve"> designed by Derek Murphy </w:t>
      </w:r>
      <w:proofErr w:type="spellStart"/>
      <w:r>
        <w:rPr>
          <w:rFonts w:ascii="Verdana" w:eastAsia="Times New Roman" w:hAnsi="Verdana" w:cs="Times New Roman"/>
          <w:color w:val="242424"/>
          <w:sz w:val="20"/>
          <w:szCs w:val="20"/>
          <w:shd w:val="clear" w:color="auto" w:fill="FFFFFF"/>
        </w:rPr>
        <w:t>CreativeIndie</w:t>
      </w:r>
      <w:proofErr w:type="spellEnd"/>
      <w:r>
        <w:rPr>
          <w:rFonts w:ascii="Verdana" w:eastAsia="Times New Roman" w:hAnsi="Verdana" w:cs="Times New Roman"/>
          <w:color w:val="242424"/>
          <w:sz w:val="20"/>
          <w:szCs w:val="20"/>
          <w:shd w:val="clear" w:color="auto" w:fill="FFFFFF"/>
        </w:rPr>
        <w:t xml:space="preserve"> Covers. “Hi Joel, Please consider this cover. It made #5 on the Amazon </w:t>
      </w:r>
      <w:proofErr w:type="spellStart"/>
      <w:r>
        <w:rPr>
          <w:rFonts w:ascii="Verdana" w:eastAsia="Times New Roman" w:hAnsi="Verdana" w:cs="Times New Roman"/>
          <w:color w:val="242424"/>
          <w:sz w:val="20"/>
          <w:szCs w:val="20"/>
          <w:shd w:val="clear" w:color="auto" w:fill="FFFFFF"/>
        </w:rPr>
        <w:t>BestSeller</w:t>
      </w:r>
      <w:proofErr w:type="spellEnd"/>
      <w:r>
        <w:rPr>
          <w:rFonts w:ascii="Verdana" w:eastAsia="Times New Roman" w:hAnsi="Verdana" w:cs="Times New Roman"/>
          <w:color w:val="242424"/>
          <w:sz w:val="20"/>
          <w:szCs w:val="20"/>
          <w:shd w:val="clear" w:color="auto" w:fill="FFFFFF"/>
        </w:rPr>
        <w:t xml:space="preserve"> KDPS free promotion in the Horror category and 68 in Thriller. A bit of name dropping – Joanna Penn gave a testimonial for the back jacket. Thanks, Garry Rodgers Vancouver, Canada”</w:t>
      </w:r>
      <w:r>
        <w:rPr>
          <w:rFonts w:ascii="Verdana" w:eastAsia="Times New Roman" w:hAnsi="Verdana" w:cs="Times New Roman"/>
          <w:color w:val="242424"/>
          <w:sz w:val="20"/>
          <w:szCs w:val="20"/>
        </w:rPr>
        <w:br/>
      </w:r>
      <w:r>
        <w:rPr>
          <w:rFonts w:ascii="Verdana" w:eastAsia="Times New Roman" w:hAnsi="Verdana" w:cs="Times New Roman"/>
          <w:color w:val="242424"/>
          <w:sz w:val="20"/>
          <w:szCs w:val="20"/>
        </w:rPr>
        <w:br/>
      </w: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1905000" cy="2847975"/>
            <wp:effectExtent l="0" t="0" r="0" b="9525"/>
            <wp:docPr id="1" name="Picture 1" descr="No Witnesses To 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Witnesses To Not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42424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DC143C"/>
          <w:sz w:val="20"/>
          <w:szCs w:val="20"/>
          <w:shd w:val="clear" w:color="auto" w:fill="FFFFFF"/>
        </w:rPr>
        <w:t>JF:</w:t>
      </w:r>
      <w:r>
        <w:rPr>
          <w:rFonts w:ascii="Verdana" w:eastAsia="Times New Roman" w:hAnsi="Verdana" w:cs="Times New Roman"/>
          <w:b/>
          <w:bCs/>
          <w:color w:val="242424"/>
          <w:sz w:val="20"/>
          <w:szCs w:val="20"/>
          <w:shd w:val="clear" w:color="auto" w:fill="FFFFFF"/>
        </w:rPr>
        <w:t> </w:t>
      </w:r>
      <w:r>
        <w:rPr>
          <w:rFonts w:ascii="Verdana" w:eastAsia="Times New Roman" w:hAnsi="Verdana" w:cs="Times New Roman"/>
          <w:color w:val="242424"/>
          <w:sz w:val="20"/>
          <w:szCs w:val="20"/>
          <w:shd w:val="clear" w:color="auto" w:fill="FFFFFF"/>
        </w:rPr>
        <w:t>Despite your powerful name-dropping, this is drop-dead terrific. Derek Murphy really hits it out of the park, not least because of this fantastic illustration.</w:t>
      </w:r>
    </w:p>
    <w:p w:rsidR="00E409DD" w:rsidRDefault="00E409DD" w:rsidP="00E409DD">
      <w:pPr>
        <w:rPr>
          <w:rStyle w:val="Hyperlink"/>
          <w:rFonts w:ascii="Courier New" w:hAnsi="Courier New" w:cs="Courier New"/>
          <w:color w:val="000000"/>
          <w:sz w:val="27"/>
          <w:szCs w:val="27"/>
          <w:u w:val="none"/>
          <w:shd w:val="clear" w:color="auto" w:fill="FFFFFF"/>
        </w:rPr>
      </w:pPr>
    </w:p>
    <w:p w:rsidR="003D64ED" w:rsidRDefault="003D64ED">
      <w:bookmarkStart w:id="0" w:name="_GoBack"/>
      <w:bookmarkEnd w:id="0"/>
    </w:p>
    <w:sectPr w:rsidR="003D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DD"/>
    <w:rsid w:val="003D64ED"/>
    <w:rsid w:val="00E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9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9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Rodgers</dc:creator>
  <cp:lastModifiedBy>Garry Rodgers</cp:lastModifiedBy>
  <cp:revision>1</cp:revision>
  <dcterms:created xsi:type="dcterms:W3CDTF">2013-02-13T22:57:00Z</dcterms:created>
  <dcterms:modified xsi:type="dcterms:W3CDTF">2013-02-13T22:58:00Z</dcterms:modified>
</cp:coreProperties>
</file>